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A0221" w14:textId="77777777" w:rsidR="002F7E24" w:rsidRPr="002F7E24" w:rsidRDefault="002F7E24" w:rsidP="002F7E24">
      <w:pPr>
        <w:pStyle w:val="Default"/>
        <w:spacing w:after="7" w:line="360" w:lineRule="auto"/>
        <w:ind w:left="284"/>
        <w:jc w:val="both"/>
        <w:rPr>
          <w:b/>
          <w:bCs/>
          <w:color w:val="auto"/>
          <w:sz w:val="32"/>
          <w:szCs w:val="32"/>
        </w:rPr>
      </w:pPr>
      <w:r w:rsidRPr="002F7E24">
        <w:rPr>
          <w:b/>
          <w:bCs/>
          <w:color w:val="auto"/>
          <w:sz w:val="32"/>
          <w:szCs w:val="32"/>
        </w:rPr>
        <w:t>Ramowy rozkład dnia:</w:t>
      </w:r>
    </w:p>
    <w:p w14:paraId="17D05EC1" w14:textId="77777777" w:rsidR="002F7E24" w:rsidRPr="006F4E5F" w:rsidRDefault="002F7E24" w:rsidP="002F7E2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80" w:line="360" w:lineRule="auto"/>
        <w:ind w:left="1134" w:hanging="425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W godzinach 6:30 – 8:30:</w:t>
      </w:r>
    </w:p>
    <w:p w14:paraId="2FCFDB22" w14:textId="77777777" w:rsidR="002F7E24" w:rsidRPr="006F4E5F" w:rsidRDefault="002F7E24" w:rsidP="002F7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schodzenie się dzieci, zabawy swobodne w kącikach zainteresowań;</w:t>
      </w:r>
    </w:p>
    <w:p w14:paraId="54168559" w14:textId="77777777" w:rsidR="002F7E24" w:rsidRPr="006F4E5F" w:rsidRDefault="002F7E24" w:rsidP="002F7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zabawy dydaktyczne o charakterze poszerzającym temat z małym zespołem bądź indywidualnie;</w:t>
      </w:r>
    </w:p>
    <w:p w14:paraId="7F068F4B" w14:textId="77777777" w:rsidR="002F7E24" w:rsidRPr="006F4E5F" w:rsidRDefault="002F7E24" w:rsidP="002F7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ćwiczenia poranne, zabawy ruchowe ze śpiewem;</w:t>
      </w:r>
    </w:p>
    <w:p w14:paraId="39B41E3E" w14:textId="77777777" w:rsidR="002F7E24" w:rsidRPr="006F4E5F" w:rsidRDefault="002F7E24" w:rsidP="002F7E2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 xml:space="preserve">przygotowanie do śniadania. </w:t>
      </w:r>
    </w:p>
    <w:p w14:paraId="4DF8FCE0" w14:textId="77777777" w:rsidR="002F7E24" w:rsidRPr="006F4E5F" w:rsidRDefault="002F7E24" w:rsidP="002F7E2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80" w:line="360" w:lineRule="auto"/>
        <w:ind w:left="1134" w:hanging="425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W godzinach 8:30 – 11:15:</w:t>
      </w:r>
    </w:p>
    <w:p w14:paraId="6409FABC" w14:textId="77777777" w:rsidR="002F7E24" w:rsidRPr="006F4E5F" w:rsidRDefault="002F7E24" w:rsidP="002F7E2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śniadanie;</w:t>
      </w:r>
    </w:p>
    <w:p w14:paraId="6DE4E492" w14:textId="77777777" w:rsidR="002F7E24" w:rsidRPr="006F4E5F" w:rsidRDefault="002F7E24" w:rsidP="002F7E2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 xml:space="preserve">zintegrowana działalność edukacyjna w oparciu o podstawę programową: zajęcia inspirowane przez nauczyciela w sferze ruchowej, muzycznej, plastycznej, językowej, matematycznej; </w:t>
      </w:r>
    </w:p>
    <w:p w14:paraId="0121B2EC" w14:textId="77777777" w:rsidR="002F7E24" w:rsidRPr="006F4E5F" w:rsidRDefault="002F7E24" w:rsidP="002F7E2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 xml:space="preserve">zabawy ruchowe z prawidłami; </w:t>
      </w:r>
    </w:p>
    <w:p w14:paraId="04D9C135" w14:textId="77777777" w:rsidR="002F7E24" w:rsidRPr="006F4E5F" w:rsidRDefault="002F7E24" w:rsidP="002F7E2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 xml:space="preserve">spacery w celu dydaktycznym lub rekreacyjnym; </w:t>
      </w:r>
    </w:p>
    <w:p w14:paraId="30D5CDF2" w14:textId="77777777" w:rsidR="002F7E24" w:rsidRPr="006F4E5F" w:rsidRDefault="002F7E24" w:rsidP="002F7E2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zabawy w ogrodzie przedszkolnym;</w:t>
      </w:r>
    </w:p>
    <w:p w14:paraId="154A8B06" w14:textId="77777777" w:rsidR="002F7E24" w:rsidRPr="006F4E5F" w:rsidRDefault="002F7E24" w:rsidP="002F7E2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przygotowanie do I dania, zabiegi higieniczne.</w:t>
      </w:r>
    </w:p>
    <w:p w14:paraId="67C43204" w14:textId="77777777" w:rsidR="002F7E24" w:rsidRPr="006F4E5F" w:rsidRDefault="002F7E24" w:rsidP="002F7E2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80" w:line="360" w:lineRule="auto"/>
        <w:ind w:left="1134" w:hanging="425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W godzinach 11:15 – 13:30:</w:t>
      </w:r>
    </w:p>
    <w:p w14:paraId="6CBFBAED" w14:textId="77777777" w:rsidR="002F7E24" w:rsidRPr="006F4E5F" w:rsidRDefault="002F7E24" w:rsidP="002F7E2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I danie;</w:t>
      </w:r>
    </w:p>
    <w:p w14:paraId="1272F4CF" w14:textId="77777777" w:rsidR="002F7E24" w:rsidRPr="006F4E5F" w:rsidRDefault="002F7E24" w:rsidP="002F7E2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 xml:space="preserve">odpoczynek- relaksacja; </w:t>
      </w:r>
    </w:p>
    <w:p w14:paraId="5F267374" w14:textId="77777777" w:rsidR="002F7E24" w:rsidRPr="006F4E5F" w:rsidRDefault="002F7E24" w:rsidP="002F7E2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 xml:space="preserve">zajęcia programowe o charakterze poszerzającym treści programowe; </w:t>
      </w:r>
    </w:p>
    <w:p w14:paraId="61280334" w14:textId="77777777" w:rsidR="002F7E24" w:rsidRPr="006F4E5F" w:rsidRDefault="002F7E24" w:rsidP="002F7E2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opowiadanie lub czytanie bajek, zabawa w teatr;</w:t>
      </w:r>
    </w:p>
    <w:p w14:paraId="570FC877" w14:textId="77777777" w:rsidR="002F7E24" w:rsidRPr="006F4E5F" w:rsidRDefault="002F7E24" w:rsidP="002F7E2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spacer, zabawy w ogrodzie lub w kącikach zainteresowań;</w:t>
      </w:r>
    </w:p>
    <w:p w14:paraId="138A70A0" w14:textId="77777777" w:rsidR="002F7E24" w:rsidRPr="006F4E5F" w:rsidRDefault="002F7E24" w:rsidP="002F7E2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zabawy dowolne wg zainteresowań i pomysłów dzieci z niewielkim udziałem nauczyciela;</w:t>
      </w:r>
    </w:p>
    <w:p w14:paraId="410F531C" w14:textId="77777777" w:rsidR="002F7E24" w:rsidRPr="006F4E5F" w:rsidRDefault="002F7E24" w:rsidP="002F7E2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80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 xml:space="preserve">przygotowanie do II dania. </w:t>
      </w:r>
    </w:p>
    <w:p w14:paraId="03F440BA" w14:textId="77777777" w:rsidR="002F7E24" w:rsidRPr="006F4E5F" w:rsidRDefault="002F7E24" w:rsidP="002F7E2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W godzinach 13:30 – 17:00:</w:t>
      </w:r>
    </w:p>
    <w:p w14:paraId="4C63D418" w14:textId="77777777" w:rsidR="002F7E24" w:rsidRPr="006F4E5F" w:rsidRDefault="002F7E24" w:rsidP="002F7E2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63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II danie;</w:t>
      </w:r>
    </w:p>
    <w:p w14:paraId="2CCC8339" w14:textId="77777777" w:rsidR="002F7E24" w:rsidRDefault="002F7E24" w:rsidP="002F7E2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63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wyjście na podwórko przedszkolne, zabawy ruchowe ze śpiewem;</w:t>
      </w:r>
    </w:p>
    <w:p w14:paraId="3CD2E7C4" w14:textId="77777777" w:rsidR="002F7E24" w:rsidRPr="006F4E5F" w:rsidRDefault="002F7E24" w:rsidP="002F7E2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63" w:line="360" w:lineRule="auto"/>
        <w:ind w:left="1418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podwieczorek;</w:t>
      </w:r>
    </w:p>
    <w:p w14:paraId="02121DAD" w14:textId="77777777" w:rsidR="002F7E24" w:rsidRPr="006F4E5F" w:rsidRDefault="002F7E24" w:rsidP="002F7E2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63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>kontynuacja działalności edukacyjnej, zajęcia dodatkowe;</w:t>
      </w:r>
    </w:p>
    <w:p w14:paraId="0C0936AA" w14:textId="77777777" w:rsidR="002F7E24" w:rsidRPr="006F4E5F" w:rsidRDefault="002F7E24" w:rsidP="002F7E2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63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 xml:space="preserve">gry planszowe z małym zespołem dzieci, gry i zabawy dydaktyczne; </w:t>
      </w:r>
    </w:p>
    <w:p w14:paraId="5882CFCE" w14:textId="77777777" w:rsidR="002F7E24" w:rsidRDefault="002F7E24" w:rsidP="002F7E2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63" w:line="360" w:lineRule="auto"/>
        <w:ind w:left="1418" w:hanging="284"/>
        <w:jc w:val="both"/>
        <w:rPr>
          <w:rFonts w:ascii="Times New Roman" w:hAnsi="Times New Roman" w:cs="Times New Roman"/>
        </w:rPr>
      </w:pPr>
      <w:r w:rsidRPr="006F4E5F">
        <w:rPr>
          <w:rFonts w:ascii="Times New Roman" w:hAnsi="Times New Roman" w:cs="Times New Roman"/>
        </w:rPr>
        <w:t xml:space="preserve"> zabawy w kącikach zainteresowań według wyboru dzieci.</w:t>
      </w:r>
    </w:p>
    <w:p w14:paraId="6FC63B66" w14:textId="77777777" w:rsidR="0047049F" w:rsidRDefault="0047049F"/>
    <w:sectPr w:rsidR="004704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7F6B62"/>
    <w:multiLevelType w:val="hybridMultilevel"/>
    <w:tmpl w:val="A1222A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42548"/>
    <w:multiLevelType w:val="hybridMultilevel"/>
    <w:tmpl w:val="CFAA295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F33614"/>
    <w:multiLevelType w:val="hybridMultilevel"/>
    <w:tmpl w:val="5F024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B4B1D"/>
    <w:multiLevelType w:val="hybridMultilevel"/>
    <w:tmpl w:val="9962D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447D2"/>
    <w:multiLevelType w:val="hybridMultilevel"/>
    <w:tmpl w:val="FD0A01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A34AD0"/>
    <w:multiLevelType w:val="hybridMultilevel"/>
    <w:tmpl w:val="3A2E5F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816233">
    <w:abstractNumId w:val="1"/>
  </w:num>
  <w:num w:numId="2" w16cid:durableId="255093786">
    <w:abstractNumId w:val="5"/>
  </w:num>
  <w:num w:numId="3" w16cid:durableId="854880994">
    <w:abstractNumId w:val="2"/>
  </w:num>
  <w:num w:numId="4" w16cid:durableId="1183012002">
    <w:abstractNumId w:val="4"/>
  </w:num>
  <w:num w:numId="5" w16cid:durableId="1256090271">
    <w:abstractNumId w:val="3"/>
  </w:num>
  <w:num w:numId="6" w16cid:durableId="95640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49F"/>
    <w:rsid w:val="002F7E24"/>
    <w:rsid w:val="0047049F"/>
    <w:rsid w:val="005D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58F32"/>
  <w15:chartTrackingRefBased/>
  <w15:docId w15:val="{8749689C-8D20-4F35-8B3C-F0863E95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0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0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0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0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0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0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0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0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0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0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0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0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049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049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04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04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04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04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0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0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0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0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0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04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04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049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0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049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049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F7E2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Kraina</dc:creator>
  <cp:keywords/>
  <dc:description/>
  <cp:lastModifiedBy>Przedszkole Kraina</cp:lastModifiedBy>
  <cp:revision>2</cp:revision>
  <dcterms:created xsi:type="dcterms:W3CDTF">2024-08-14T10:49:00Z</dcterms:created>
  <dcterms:modified xsi:type="dcterms:W3CDTF">2024-08-14T10:49:00Z</dcterms:modified>
</cp:coreProperties>
</file>